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DD" w:rsidRPr="00D855F8" w:rsidRDefault="004D182A" w:rsidP="004D182A">
      <w:pPr>
        <w:jc w:val="center"/>
        <w:rPr>
          <w:sz w:val="28"/>
          <w:szCs w:val="28"/>
        </w:rPr>
      </w:pPr>
      <w:r w:rsidRPr="00D855F8">
        <w:rPr>
          <w:sz w:val="28"/>
          <w:szCs w:val="28"/>
        </w:rPr>
        <w:t>Самоанализ урока литературного чтения во 2 классе</w:t>
      </w:r>
    </w:p>
    <w:p w:rsidR="004D182A" w:rsidRDefault="004D182A" w:rsidP="004D182A">
      <w:pPr>
        <w:jc w:val="center"/>
        <w:rPr>
          <w:sz w:val="36"/>
          <w:szCs w:val="36"/>
        </w:rPr>
      </w:pPr>
      <w:r w:rsidRPr="00D855F8">
        <w:rPr>
          <w:sz w:val="28"/>
          <w:szCs w:val="28"/>
        </w:rPr>
        <w:t>Учитель: Кукалева Наталья Степановна</w:t>
      </w:r>
    </w:p>
    <w:p w:rsidR="004D182A" w:rsidRDefault="004D182A" w:rsidP="004D182A">
      <w:pPr>
        <w:rPr>
          <w:sz w:val="24"/>
          <w:szCs w:val="24"/>
        </w:rPr>
      </w:pPr>
      <w:r w:rsidRPr="00F8717C">
        <w:rPr>
          <w:b/>
          <w:sz w:val="24"/>
          <w:szCs w:val="24"/>
        </w:rPr>
        <w:t>Тема урока</w:t>
      </w:r>
      <w:r w:rsidRPr="004D182A"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В.Осеева</w:t>
      </w:r>
      <w:proofErr w:type="spellEnd"/>
      <w:r>
        <w:rPr>
          <w:sz w:val="24"/>
          <w:szCs w:val="24"/>
        </w:rPr>
        <w:t xml:space="preserve"> «Просто старушка»</w:t>
      </w:r>
    </w:p>
    <w:p w:rsidR="004D182A" w:rsidRPr="004D182A" w:rsidRDefault="004D182A" w:rsidP="004D182A">
      <w:pPr>
        <w:rPr>
          <w:b/>
          <w:sz w:val="24"/>
          <w:szCs w:val="24"/>
        </w:rPr>
      </w:pPr>
      <w:r w:rsidRPr="004D182A">
        <w:rPr>
          <w:b/>
          <w:sz w:val="24"/>
          <w:szCs w:val="24"/>
        </w:rPr>
        <w:t>Цели:</w:t>
      </w:r>
    </w:p>
    <w:p w:rsidR="004D182A" w:rsidRDefault="004D182A" w:rsidP="004D182A">
      <w:pPr>
        <w:rPr>
          <w:sz w:val="24"/>
          <w:szCs w:val="24"/>
        </w:rPr>
      </w:pPr>
      <w:r w:rsidRPr="004D182A">
        <w:rPr>
          <w:sz w:val="24"/>
          <w:szCs w:val="24"/>
          <w:u w:val="single"/>
        </w:rPr>
        <w:t>образовательные:</w:t>
      </w:r>
      <w:r>
        <w:rPr>
          <w:sz w:val="24"/>
          <w:szCs w:val="24"/>
        </w:rPr>
        <w:t xml:space="preserve">  познакомить с новым произведением Валентины Осеевой</w:t>
      </w:r>
      <w:r w:rsidRPr="004D182A">
        <w:rPr>
          <w:sz w:val="24"/>
          <w:szCs w:val="24"/>
        </w:rPr>
        <w:t xml:space="preserve"> </w:t>
      </w:r>
    </w:p>
    <w:p w:rsidR="004D182A" w:rsidRDefault="004D182A" w:rsidP="004D182A">
      <w:pPr>
        <w:rPr>
          <w:sz w:val="24"/>
          <w:szCs w:val="24"/>
        </w:rPr>
      </w:pPr>
      <w:r w:rsidRPr="004D182A">
        <w:rPr>
          <w:sz w:val="24"/>
          <w:szCs w:val="24"/>
          <w:u w:val="single"/>
        </w:rPr>
        <w:t>развивающие</w:t>
      </w:r>
      <w:r w:rsidRPr="004D182A">
        <w:rPr>
          <w:sz w:val="24"/>
          <w:szCs w:val="24"/>
        </w:rPr>
        <w:t>: развивать умение прогнозировать текст; развивать навыки правильного и осознанного чтения;</w:t>
      </w:r>
    </w:p>
    <w:p w:rsidR="00F8717C" w:rsidRDefault="004D182A" w:rsidP="004D182A">
      <w:pPr>
        <w:rPr>
          <w:sz w:val="24"/>
          <w:szCs w:val="24"/>
        </w:rPr>
      </w:pPr>
      <w:r w:rsidRPr="00F8717C">
        <w:rPr>
          <w:sz w:val="24"/>
          <w:szCs w:val="24"/>
          <w:u w:val="single"/>
        </w:rPr>
        <w:t>воспитывающие</w:t>
      </w:r>
      <w:r w:rsidR="00F8717C">
        <w:rPr>
          <w:sz w:val="24"/>
          <w:szCs w:val="24"/>
        </w:rPr>
        <w:t xml:space="preserve">: </w:t>
      </w:r>
      <w:r w:rsidR="00F8717C" w:rsidRPr="00F8717C">
        <w:rPr>
          <w:sz w:val="24"/>
          <w:szCs w:val="24"/>
        </w:rPr>
        <w:t>воспитывать  чувство ответственности за свои поступки, доброе отношение к людям.</w:t>
      </w:r>
    </w:p>
    <w:p w:rsidR="00F8717C" w:rsidRDefault="00F8717C" w:rsidP="004D182A">
      <w:pPr>
        <w:rPr>
          <w:sz w:val="24"/>
          <w:szCs w:val="24"/>
        </w:rPr>
      </w:pPr>
      <w:r w:rsidRPr="00F8717C">
        <w:rPr>
          <w:b/>
          <w:sz w:val="24"/>
          <w:szCs w:val="24"/>
        </w:rPr>
        <w:t xml:space="preserve"> Тип урока</w:t>
      </w:r>
      <w:r w:rsidRPr="00F8717C">
        <w:rPr>
          <w:sz w:val="24"/>
          <w:szCs w:val="24"/>
        </w:rPr>
        <w:t>: урок изучения и первичного закрепления нового материала.</w:t>
      </w:r>
    </w:p>
    <w:p w:rsidR="00266797" w:rsidRDefault="00AF3FC4" w:rsidP="004D182A">
      <w:pPr>
        <w:rPr>
          <w:sz w:val="24"/>
          <w:szCs w:val="24"/>
        </w:rPr>
      </w:pPr>
      <w:r w:rsidRPr="00AF3FC4">
        <w:rPr>
          <w:sz w:val="24"/>
          <w:szCs w:val="24"/>
        </w:rPr>
        <w:t>Урок построен в соответствии с программными требованиями, находится во взаимосвязи с последующим и предыдущим уроками, т.к. они объединены в общий</w:t>
      </w:r>
      <w:r w:rsidR="00D855F8">
        <w:rPr>
          <w:sz w:val="24"/>
          <w:szCs w:val="24"/>
        </w:rPr>
        <w:t xml:space="preserve"> раздел «</w:t>
      </w:r>
      <w:r>
        <w:rPr>
          <w:sz w:val="24"/>
          <w:szCs w:val="24"/>
        </w:rPr>
        <w:t xml:space="preserve"> Читаем быстро</w:t>
      </w:r>
      <w:r w:rsidRPr="00AF3FC4">
        <w:rPr>
          <w:sz w:val="24"/>
          <w:szCs w:val="24"/>
        </w:rPr>
        <w:t>»</w:t>
      </w:r>
      <w:r>
        <w:rPr>
          <w:sz w:val="24"/>
          <w:szCs w:val="24"/>
        </w:rPr>
        <w:t xml:space="preserve"> и целенаправленно ориентирован</w:t>
      </w:r>
      <w:r w:rsidRPr="00AF3FC4">
        <w:rPr>
          <w:sz w:val="24"/>
          <w:szCs w:val="24"/>
        </w:rPr>
        <w:t>ы на привитие гуманного отношения</w:t>
      </w:r>
      <w:r w:rsidR="00266797">
        <w:rPr>
          <w:sz w:val="24"/>
          <w:szCs w:val="24"/>
        </w:rPr>
        <w:t xml:space="preserve"> и уважение к старшим.</w:t>
      </w:r>
    </w:p>
    <w:p w:rsidR="00F8717C" w:rsidRDefault="00F8717C" w:rsidP="004D182A">
      <w:pPr>
        <w:rPr>
          <w:sz w:val="24"/>
          <w:szCs w:val="24"/>
        </w:rPr>
      </w:pPr>
      <w:r>
        <w:rPr>
          <w:sz w:val="24"/>
          <w:szCs w:val="24"/>
        </w:rPr>
        <w:t xml:space="preserve">     На уроке сочета</w:t>
      </w:r>
      <w:r w:rsidRPr="00F8717C">
        <w:rPr>
          <w:sz w:val="24"/>
          <w:szCs w:val="24"/>
        </w:rPr>
        <w:t>лись разные формы учебной работы: индивидуальная, групповая, фронтальная. Стремлюсь включать в активную учебно-познавательную деятельность каждого учащегося, при этом владею информацией о том, как каждый из них усваивает учебный материал.</w:t>
      </w:r>
      <w:r w:rsidR="00266797">
        <w:rPr>
          <w:sz w:val="24"/>
          <w:szCs w:val="24"/>
        </w:rPr>
        <w:t xml:space="preserve"> </w:t>
      </w:r>
      <w:r w:rsidRPr="00F8717C">
        <w:rPr>
          <w:sz w:val="24"/>
          <w:szCs w:val="24"/>
        </w:rPr>
        <w:t xml:space="preserve"> </w:t>
      </w:r>
      <w:r w:rsidR="00266797" w:rsidRPr="00266797">
        <w:rPr>
          <w:sz w:val="24"/>
          <w:szCs w:val="24"/>
        </w:rPr>
        <w:t>В классе 8 человек, из них 6 учеников читают выше нормы, а 2 ниже нормы.</w:t>
      </w:r>
      <w:r w:rsidR="00266797">
        <w:rPr>
          <w:sz w:val="24"/>
          <w:szCs w:val="24"/>
        </w:rPr>
        <w:t xml:space="preserve"> </w:t>
      </w:r>
      <w:r w:rsidR="00D855F8">
        <w:rPr>
          <w:sz w:val="24"/>
          <w:szCs w:val="24"/>
        </w:rPr>
        <w:t>Развиваю у школьников</w:t>
      </w:r>
      <w:r w:rsidRPr="00F8717C">
        <w:rPr>
          <w:sz w:val="24"/>
          <w:szCs w:val="24"/>
        </w:rPr>
        <w:t xml:space="preserve"> умение анализировать и оценивать резул</w:t>
      </w:r>
      <w:r>
        <w:rPr>
          <w:sz w:val="24"/>
          <w:szCs w:val="24"/>
        </w:rPr>
        <w:t>ьтаты учебно-познавательной дея</w:t>
      </w:r>
      <w:r w:rsidRPr="00F8717C">
        <w:rPr>
          <w:sz w:val="24"/>
          <w:szCs w:val="24"/>
        </w:rPr>
        <w:t>тельности. Создаю все необходимые условия для обеспечения мотивации учения.</w:t>
      </w:r>
      <w:r w:rsidR="00266797">
        <w:rPr>
          <w:sz w:val="24"/>
          <w:szCs w:val="24"/>
        </w:rPr>
        <w:t xml:space="preserve"> </w:t>
      </w:r>
    </w:p>
    <w:p w:rsidR="00266797" w:rsidRDefault="00266797" w:rsidP="004D182A">
      <w:pPr>
        <w:rPr>
          <w:sz w:val="24"/>
          <w:szCs w:val="24"/>
        </w:rPr>
      </w:pPr>
      <w:r w:rsidRPr="00266797">
        <w:rPr>
          <w:sz w:val="24"/>
          <w:szCs w:val="24"/>
        </w:rPr>
        <w:t>Отобранное содержание урока, оборудование урока, организация активной мыслительной деятельности учащихся на всех этапах урока,  индивидуальные, групповые и фронтальные формы организации учебной деятельности школьников,  применение словесных, визуальных методов, работа с учебником, рабочей тетрадью способствовали достижению образовательных целей урока,  стимулировали познавательные интересы учащихся.</w:t>
      </w:r>
      <w:r>
        <w:rPr>
          <w:sz w:val="24"/>
          <w:szCs w:val="24"/>
        </w:rPr>
        <w:t xml:space="preserve"> </w:t>
      </w:r>
      <w:r w:rsidRPr="00266797">
        <w:rPr>
          <w:sz w:val="24"/>
          <w:szCs w:val="24"/>
        </w:rPr>
        <w:t>А чтобы познавательный интерес стал мотивом познавательной деятельности учащихся, я поставила перед моими учениками посильные познавательные проблемы.</w:t>
      </w:r>
    </w:p>
    <w:p w:rsidR="00266797" w:rsidRDefault="00266797" w:rsidP="004D182A">
      <w:pPr>
        <w:rPr>
          <w:sz w:val="24"/>
          <w:szCs w:val="24"/>
        </w:rPr>
      </w:pPr>
      <w:r w:rsidRPr="00266797">
        <w:rPr>
          <w:sz w:val="24"/>
          <w:szCs w:val="24"/>
        </w:rPr>
        <w:t>Для активизации мышления учащихся я использовала систему вопросо</w:t>
      </w:r>
      <w:r w:rsidR="004909DB">
        <w:rPr>
          <w:sz w:val="24"/>
          <w:szCs w:val="24"/>
        </w:rPr>
        <w:t>в по сюжетной линии произведения</w:t>
      </w:r>
      <w:bookmarkStart w:id="0" w:name="_GoBack"/>
      <w:bookmarkEnd w:id="0"/>
      <w:r w:rsidRPr="00266797">
        <w:rPr>
          <w:sz w:val="24"/>
          <w:szCs w:val="24"/>
        </w:rPr>
        <w:t xml:space="preserve"> на основе их субъективного опыта, создавала проблемные ситуации, домашнее задание ученики выполняли по группам,</w:t>
      </w:r>
      <w:r w:rsidRPr="00266797">
        <w:t xml:space="preserve"> </w:t>
      </w:r>
      <w:r w:rsidRPr="00266797">
        <w:rPr>
          <w:sz w:val="24"/>
          <w:szCs w:val="24"/>
        </w:rPr>
        <w:t>активно использовался на уроке учебник, рабочие тетради</w:t>
      </w:r>
      <w:r>
        <w:rPr>
          <w:sz w:val="24"/>
          <w:szCs w:val="24"/>
        </w:rPr>
        <w:t>.</w:t>
      </w:r>
    </w:p>
    <w:p w:rsidR="00D855F8" w:rsidRDefault="00D855F8" w:rsidP="004D182A">
      <w:pPr>
        <w:rPr>
          <w:sz w:val="24"/>
          <w:szCs w:val="24"/>
        </w:rPr>
      </w:pPr>
      <w:r w:rsidRPr="00D855F8">
        <w:rPr>
          <w:sz w:val="24"/>
          <w:szCs w:val="24"/>
        </w:rPr>
        <w:t>Использование логических методов направлено на развитие умения обобщать, сравнивать, анализировать события и давать оценку поступкам героев.</w:t>
      </w:r>
    </w:p>
    <w:p w:rsidR="00266797" w:rsidRDefault="00266797" w:rsidP="004D182A">
      <w:pPr>
        <w:rPr>
          <w:sz w:val="24"/>
          <w:szCs w:val="24"/>
        </w:rPr>
      </w:pPr>
      <w:r w:rsidRPr="00266797">
        <w:rPr>
          <w:sz w:val="24"/>
          <w:szCs w:val="24"/>
        </w:rPr>
        <w:lastRenderedPageBreak/>
        <w:t>Использование компьютерных технологий на уроке дало возможность для целостного восприятия детьми  нового материала, для построения визуального ряда воспринимаемого.</w:t>
      </w:r>
    </w:p>
    <w:p w:rsidR="00D855F8" w:rsidRDefault="00D855F8" w:rsidP="004D182A">
      <w:pPr>
        <w:rPr>
          <w:sz w:val="24"/>
          <w:szCs w:val="24"/>
        </w:rPr>
      </w:pPr>
      <w:r w:rsidRPr="00D855F8">
        <w:rPr>
          <w:sz w:val="24"/>
          <w:szCs w:val="24"/>
        </w:rPr>
        <w:t>Уровень самостоятельного мышления школьников, их познавательную активность, уровень усвоения и первичного закрепления нового материала я оцениваю как хороший.</w:t>
      </w:r>
    </w:p>
    <w:p w:rsidR="00D855F8" w:rsidRDefault="00D855F8" w:rsidP="004D182A">
      <w:pPr>
        <w:rPr>
          <w:sz w:val="24"/>
          <w:szCs w:val="24"/>
        </w:rPr>
      </w:pPr>
      <w:r>
        <w:rPr>
          <w:sz w:val="24"/>
          <w:szCs w:val="24"/>
        </w:rPr>
        <w:t xml:space="preserve">На уроке использовались </w:t>
      </w:r>
      <w:proofErr w:type="spellStart"/>
      <w:r>
        <w:rPr>
          <w:sz w:val="24"/>
          <w:szCs w:val="24"/>
        </w:rPr>
        <w:t>здоровесберегающие</w:t>
      </w:r>
      <w:proofErr w:type="spellEnd"/>
      <w:r>
        <w:rPr>
          <w:sz w:val="24"/>
          <w:szCs w:val="24"/>
        </w:rPr>
        <w:t xml:space="preserve"> технологии: </w:t>
      </w:r>
      <w:proofErr w:type="spellStart"/>
      <w:r>
        <w:rPr>
          <w:sz w:val="24"/>
          <w:szCs w:val="24"/>
        </w:rPr>
        <w:t>физминутка</w:t>
      </w:r>
      <w:proofErr w:type="spellEnd"/>
      <w:r>
        <w:rPr>
          <w:sz w:val="24"/>
          <w:szCs w:val="24"/>
        </w:rPr>
        <w:t xml:space="preserve"> для глаз и гимнастика.</w:t>
      </w:r>
    </w:p>
    <w:p w:rsidR="00D855F8" w:rsidRDefault="00D855F8" w:rsidP="004D182A">
      <w:pPr>
        <w:rPr>
          <w:sz w:val="24"/>
          <w:szCs w:val="24"/>
        </w:rPr>
      </w:pPr>
      <w:r w:rsidRPr="00D855F8">
        <w:rPr>
          <w:sz w:val="24"/>
          <w:szCs w:val="24"/>
        </w:rPr>
        <w:t>Учащиеся на уроке были активны, внимательны, работоспособны. Я считаю, что выбранная форма организации учебной деятельности школьников была достаточно эффективной.</w:t>
      </w:r>
    </w:p>
    <w:p w:rsidR="00D855F8" w:rsidRDefault="00D855F8" w:rsidP="004D182A">
      <w:pPr>
        <w:rPr>
          <w:sz w:val="24"/>
          <w:szCs w:val="24"/>
        </w:rPr>
      </w:pPr>
      <w:r w:rsidRPr="00D855F8">
        <w:rPr>
          <w:sz w:val="24"/>
          <w:szCs w:val="24"/>
        </w:rPr>
        <w:t xml:space="preserve">       Считаю, что урок достиг поставленных целей.</w:t>
      </w:r>
    </w:p>
    <w:p w:rsidR="00D855F8" w:rsidRDefault="00D855F8" w:rsidP="004D182A">
      <w:pPr>
        <w:rPr>
          <w:sz w:val="24"/>
          <w:szCs w:val="24"/>
        </w:rPr>
      </w:pPr>
    </w:p>
    <w:sectPr w:rsidR="00D85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D0B"/>
    <w:rsid w:val="00266797"/>
    <w:rsid w:val="004909DB"/>
    <w:rsid w:val="004D182A"/>
    <w:rsid w:val="00967D0B"/>
    <w:rsid w:val="00AF3FC4"/>
    <w:rsid w:val="00D855F8"/>
    <w:rsid w:val="00E078DD"/>
    <w:rsid w:val="00F8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2013-11-17T13:46:00Z</dcterms:created>
  <dcterms:modified xsi:type="dcterms:W3CDTF">2013-11-17T14:38:00Z</dcterms:modified>
</cp:coreProperties>
</file>